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441" w:rsidRPr="000572EC" w:rsidRDefault="00225C2D" w:rsidP="000572EC">
      <w:pPr>
        <w:tabs>
          <w:tab w:val="left" w:pos="7797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EC">
        <w:rPr>
          <w:rFonts w:ascii="Times New Roman" w:eastAsia="Calibri" w:hAnsi="Times New Roman" w:cs="Times New Roman"/>
          <w:b/>
          <w:sz w:val="24"/>
          <w:szCs w:val="24"/>
        </w:rPr>
        <w:t>ПЛАН-КОНСПЕКТ УРОКА</w:t>
      </w:r>
    </w:p>
    <w:tbl>
      <w:tblPr>
        <w:tblW w:w="9669" w:type="dxa"/>
        <w:tblLook w:val="01E0"/>
      </w:tblPr>
      <w:tblGrid>
        <w:gridCol w:w="1018"/>
        <w:gridCol w:w="2546"/>
        <w:gridCol w:w="6105"/>
      </w:tblGrid>
      <w:tr w:rsidR="00225C2D" w:rsidRPr="000572EC" w:rsidTr="008B6359">
        <w:trPr>
          <w:trHeight w:val="612"/>
        </w:trPr>
        <w:tc>
          <w:tcPr>
            <w:tcW w:w="1018" w:type="dxa"/>
            <w:shd w:val="clear" w:color="auto" w:fill="auto"/>
          </w:tcPr>
          <w:p w:rsidR="00225C2D" w:rsidRPr="000572EC" w:rsidRDefault="00225C2D" w:rsidP="000572EC">
            <w:pPr>
              <w:numPr>
                <w:ilvl w:val="0"/>
                <w:numId w:val="1"/>
              </w:numPr>
              <w:tabs>
                <w:tab w:val="left" w:pos="779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auto"/>
          </w:tcPr>
          <w:p w:rsidR="00225C2D" w:rsidRPr="000572EC" w:rsidRDefault="00225C2D" w:rsidP="000572EC">
            <w:pPr>
              <w:tabs>
                <w:tab w:val="left" w:pos="779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6105" w:type="dxa"/>
            <w:shd w:val="clear" w:color="auto" w:fill="auto"/>
          </w:tcPr>
          <w:p w:rsidR="00225C2D" w:rsidRPr="000572EC" w:rsidRDefault="00225C2D" w:rsidP="000572EC">
            <w:pPr>
              <w:tabs>
                <w:tab w:val="left" w:pos="779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Полтавцева</w:t>
            </w:r>
            <w:proofErr w:type="spellEnd"/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25C2D" w:rsidRPr="000572EC" w:rsidTr="008B6359">
        <w:trPr>
          <w:trHeight w:val="612"/>
        </w:trPr>
        <w:tc>
          <w:tcPr>
            <w:tcW w:w="1018" w:type="dxa"/>
            <w:shd w:val="clear" w:color="auto" w:fill="auto"/>
          </w:tcPr>
          <w:p w:rsidR="00225C2D" w:rsidRPr="000572EC" w:rsidRDefault="00225C2D" w:rsidP="000572EC">
            <w:pPr>
              <w:numPr>
                <w:ilvl w:val="0"/>
                <w:numId w:val="1"/>
              </w:numPr>
              <w:tabs>
                <w:tab w:val="left" w:pos="779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auto"/>
          </w:tcPr>
          <w:p w:rsidR="00225C2D" w:rsidRPr="000572EC" w:rsidRDefault="00225C2D" w:rsidP="000572EC">
            <w:pPr>
              <w:tabs>
                <w:tab w:val="left" w:pos="779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6105" w:type="dxa"/>
            <w:shd w:val="clear" w:color="auto" w:fill="auto"/>
          </w:tcPr>
          <w:p w:rsidR="00225C2D" w:rsidRPr="000572EC" w:rsidRDefault="00225C2D" w:rsidP="000572EC">
            <w:pPr>
              <w:tabs>
                <w:tab w:val="left" w:pos="779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  МБОУ </w:t>
            </w:r>
            <w:proofErr w:type="spellStart"/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Лобойковкая</w:t>
            </w:r>
            <w:proofErr w:type="spellEnd"/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bookmarkStart w:id="0" w:name="_GoBack"/>
        <w:bookmarkEnd w:id="0"/>
      </w:tr>
      <w:tr w:rsidR="00225C2D" w:rsidRPr="000572EC" w:rsidTr="008B6359">
        <w:trPr>
          <w:trHeight w:val="593"/>
        </w:trPr>
        <w:tc>
          <w:tcPr>
            <w:tcW w:w="1018" w:type="dxa"/>
            <w:shd w:val="clear" w:color="auto" w:fill="auto"/>
          </w:tcPr>
          <w:p w:rsidR="00225C2D" w:rsidRPr="000572EC" w:rsidRDefault="00225C2D" w:rsidP="000572EC">
            <w:pPr>
              <w:numPr>
                <w:ilvl w:val="0"/>
                <w:numId w:val="1"/>
              </w:numPr>
              <w:tabs>
                <w:tab w:val="left" w:pos="779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auto"/>
          </w:tcPr>
          <w:p w:rsidR="00225C2D" w:rsidRPr="000572EC" w:rsidRDefault="00225C2D" w:rsidP="000572EC">
            <w:pPr>
              <w:tabs>
                <w:tab w:val="left" w:pos="779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6105" w:type="dxa"/>
            <w:shd w:val="clear" w:color="auto" w:fill="auto"/>
          </w:tcPr>
          <w:p w:rsidR="00225C2D" w:rsidRPr="000572EC" w:rsidRDefault="00225C2D" w:rsidP="000572EC">
            <w:pPr>
              <w:tabs>
                <w:tab w:val="left" w:pos="779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  <w:tr w:rsidR="00225C2D" w:rsidRPr="000572EC" w:rsidTr="008B6359">
        <w:trPr>
          <w:trHeight w:val="612"/>
        </w:trPr>
        <w:tc>
          <w:tcPr>
            <w:tcW w:w="1018" w:type="dxa"/>
            <w:shd w:val="clear" w:color="auto" w:fill="auto"/>
          </w:tcPr>
          <w:p w:rsidR="00225C2D" w:rsidRPr="000572EC" w:rsidRDefault="00225C2D" w:rsidP="000572EC">
            <w:pPr>
              <w:numPr>
                <w:ilvl w:val="0"/>
                <w:numId w:val="1"/>
              </w:numPr>
              <w:tabs>
                <w:tab w:val="left" w:pos="779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auto"/>
          </w:tcPr>
          <w:p w:rsidR="00225C2D" w:rsidRPr="000572EC" w:rsidRDefault="00225C2D" w:rsidP="000572EC">
            <w:pPr>
              <w:tabs>
                <w:tab w:val="left" w:pos="779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105" w:type="dxa"/>
            <w:shd w:val="clear" w:color="auto" w:fill="auto"/>
          </w:tcPr>
          <w:p w:rsidR="00225C2D" w:rsidRPr="000572EC" w:rsidRDefault="00225C2D" w:rsidP="000572EC">
            <w:pPr>
              <w:tabs>
                <w:tab w:val="left" w:pos="779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225C2D" w:rsidRPr="000572EC" w:rsidTr="008B6359">
        <w:trPr>
          <w:trHeight w:val="612"/>
        </w:trPr>
        <w:tc>
          <w:tcPr>
            <w:tcW w:w="1018" w:type="dxa"/>
            <w:shd w:val="clear" w:color="auto" w:fill="auto"/>
          </w:tcPr>
          <w:p w:rsidR="00225C2D" w:rsidRPr="000572EC" w:rsidRDefault="00225C2D" w:rsidP="000572EC">
            <w:pPr>
              <w:numPr>
                <w:ilvl w:val="0"/>
                <w:numId w:val="1"/>
              </w:numPr>
              <w:tabs>
                <w:tab w:val="left" w:pos="779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auto"/>
          </w:tcPr>
          <w:p w:rsidR="00225C2D" w:rsidRPr="000572EC" w:rsidRDefault="00225C2D" w:rsidP="000572EC">
            <w:pPr>
              <w:tabs>
                <w:tab w:val="left" w:pos="779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105" w:type="dxa"/>
            <w:shd w:val="clear" w:color="auto" w:fill="auto"/>
          </w:tcPr>
          <w:p w:rsidR="00225C2D" w:rsidRPr="000572EC" w:rsidRDefault="00225C2D" w:rsidP="000572EC">
            <w:pPr>
              <w:tabs>
                <w:tab w:val="left" w:pos="779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5C2D" w:rsidRPr="000572EC" w:rsidTr="008B6359">
        <w:trPr>
          <w:trHeight w:val="612"/>
        </w:trPr>
        <w:tc>
          <w:tcPr>
            <w:tcW w:w="1018" w:type="dxa"/>
            <w:shd w:val="clear" w:color="auto" w:fill="auto"/>
          </w:tcPr>
          <w:p w:rsidR="00225C2D" w:rsidRPr="000572EC" w:rsidRDefault="00225C2D" w:rsidP="000572EC">
            <w:pPr>
              <w:numPr>
                <w:ilvl w:val="0"/>
                <w:numId w:val="1"/>
              </w:numPr>
              <w:tabs>
                <w:tab w:val="left" w:pos="779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auto"/>
          </w:tcPr>
          <w:p w:rsidR="00225C2D" w:rsidRPr="000572EC" w:rsidRDefault="00225C2D" w:rsidP="000572EC">
            <w:pPr>
              <w:tabs>
                <w:tab w:val="left" w:pos="779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105" w:type="dxa"/>
            <w:shd w:val="clear" w:color="auto" w:fill="auto"/>
          </w:tcPr>
          <w:p w:rsidR="00225C2D" w:rsidRPr="000572EC" w:rsidRDefault="00225C2D" w:rsidP="000572EC">
            <w:pPr>
              <w:tabs>
                <w:tab w:val="left" w:pos="779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существительных»</w:t>
            </w:r>
          </w:p>
        </w:tc>
      </w:tr>
    </w:tbl>
    <w:p w:rsidR="008B6359" w:rsidRPr="000572EC" w:rsidRDefault="008B6359" w:rsidP="000572E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b/>
          <w:sz w:val="24"/>
          <w:szCs w:val="24"/>
        </w:rPr>
        <w:t>Цель</w:t>
      </w:r>
      <w:r w:rsidRPr="000572EC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0572EC">
        <w:rPr>
          <w:rFonts w:ascii="Times New Roman" w:hAnsi="Times New Roman" w:cs="Times New Roman"/>
          <w:sz w:val="24"/>
          <w:szCs w:val="24"/>
        </w:rPr>
        <w:t>выработать умение определять род имён существительных.</w:t>
      </w:r>
    </w:p>
    <w:p w:rsidR="008B6359" w:rsidRPr="000572EC" w:rsidRDefault="008B6359" w:rsidP="000572E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572E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72EC">
        <w:rPr>
          <w:rFonts w:ascii="Times New Roman" w:hAnsi="Times New Roman" w:cs="Times New Roman"/>
          <w:sz w:val="24"/>
          <w:szCs w:val="24"/>
        </w:rPr>
        <w:t xml:space="preserve"> </w:t>
      </w:r>
      <w:r w:rsidRPr="000572EC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Образовательные: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формировать умение определять род имён существительных в начальной форме;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способствовать формированию орфографической зоркости, навыкам грамотного и каллиграфического письма;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согласовывать имена существительные с именами прилагательными;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создать проблемную ситуацию, чтобы активизировать творческую, речевую и мыслительную деятельность, использовать различные источники, включая ИКТ для развития интереса учащихся к языку и учебной деятельности;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 xml:space="preserve">подготовить </w:t>
      </w:r>
      <w:proofErr w:type="spellStart"/>
      <w:r w:rsidRPr="000572EC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0572EC">
        <w:rPr>
          <w:rFonts w:ascii="Times New Roman" w:hAnsi="Times New Roman" w:cs="Times New Roman"/>
          <w:sz w:val="24"/>
          <w:szCs w:val="24"/>
        </w:rPr>
        <w:t xml:space="preserve"> задания для повышения самооценки слабоуспевающих учащихся, воспитывать интерес и уважение к родному языку;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организовать работу в группах и парах для формирования коммуникативных умений;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572EC">
        <w:rPr>
          <w:rFonts w:ascii="Times New Roman" w:hAnsi="Times New Roman" w:cs="Times New Roman"/>
          <w:b/>
          <w:sz w:val="24"/>
          <w:szCs w:val="24"/>
          <w:u w:val="single"/>
        </w:rPr>
        <w:t>Метопредметные</w:t>
      </w:r>
      <w:proofErr w:type="spellEnd"/>
      <w:r w:rsidRPr="000572E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развивать умение анализировать, сравнивать, классифицировать и делать выводы;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способствовать умению выделять и формулировать образовательную цель;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продолжить работу над формированием умения ориентироваться в учебнике;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работать над формированием умения выполнять действия по алгоритму.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72E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Личностные: 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сформулировать мотивационную основу учебной деятельности, положительное отношение к уроку, пониманию необходимости учения;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понимать и следовать в деятельности нормам эстетики;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работать над адекватной самооценкой и адекватным пониманием причин успеха/ неуспеха в учебной деятельности;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способствовать проявлению сознательной инициативы в оказании помощи соученикам;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осуществлять взаимный контроль,  оказывать в сотрудничестве необходимую взаимопомощь;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способствовать комфортной обстановке на уроке, установке на здоровый образ жизни.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72EC">
        <w:rPr>
          <w:rFonts w:ascii="Times New Roman" w:hAnsi="Times New Roman" w:cs="Times New Roman"/>
          <w:b/>
          <w:sz w:val="24"/>
          <w:szCs w:val="24"/>
          <w:u w:val="single"/>
        </w:rPr>
        <w:t>Регулятивные: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Фиксировать индивидуальные затруднения;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способствовать выполнению проблемного учебного действия;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учить принимать и сохранять учебную задачу;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задачей;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осуществлять итоговый и пошаговый контроль   над результатом действия.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72EC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Коммуникативные: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создавать условия для сотрудничества с учителем и сверстниками;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способствовать взаимодействию ребёнка с соседом по парте;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помочь ребёнку в аргументации своего мнения.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72EC">
        <w:rPr>
          <w:rFonts w:ascii="Times New Roman" w:hAnsi="Times New Roman" w:cs="Times New Roman"/>
          <w:sz w:val="24"/>
          <w:szCs w:val="24"/>
        </w:rPr>
        <w:t xml:space="preserve"> </w:t>
      </w:r>
      <w:r w:rsidRPr="000572EC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Познавательные: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B6359" w:rsidRPr="000572EC" w:rsidRDefault="008B6359" w:rsidP="000572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t>преобразовывать информацию в виде схем.</w:t>
      </w:r>
    </w:p>
    <w:p w:rsidR="00225C2D" w:rsidRPr="000572EC" w:rsidRDefault="008B6359" w:rsidP="000572EC">
      <w:pPr>
        <w:pStyle w:val="a3"/>
        <w:numPr>
          <w:ilvl w:val="0"/>
          <w:numId w:val="1"/>
        </w:numPr>
        <w:tabs>
          <w:tab w:val="left" w:pos="779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Тип урока</w:t>
      </w:r>
      <w:r w:rsidRPr="000572EC">
        <w:rPr>
          <w:rFonts w:ascii="Times New Roman" w:eastAsia="Calibri" w:hAnsi="Times New Roman" w:cs="Times New Roman"/>
          <w:sz w:val="24"/>
          <w:szCs w:val="24"/>
        </w:rPr>
        <w:t>: комбинированный  урок с использованием цифровых образовательных ресурсов</w:t>
      </w:r>
    </w:p>
    <w:p w:rsidR="008B6359" w:rsidRPr="000572EC" w:rsidRDefault="008B6359" w:rsidP="000572E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2EC">
        <w:rPr>
          <w:rFonts w:ascii="Times New Roman" w:eastAsia="Calibri" w:hAnsi="Times New Roman" w:cs="Times New Roman"/>
          <w:b/>
          <w:sz w:val="24"/>
          <w:szCs w:val="24"/>
        </w:rPr>
        <w:t>Формы работы учащихся</w:t>
      </w:r>
      <w:r w:rsidRPr="000572EC">
        <w:rPr>
          <w:rFonts w:ascii="Times New Roman" w:eastAsia="Calibri" w:hAnsi="Times New Roman" w:cs="Times New Roman"/>
          <w:sz w:val="24"/>
          <w:szCs w:val="24"/>
        </w:rPr>
        <w:t>: фронтальный опрос для актуализации знаний, задания развивающего характера; парная, групповая и индивидуальная работа;  просмотр информационных ЭОР.</w:t>
      </w:r>
    </w:p>
    <w:p w:rsidR="008B6359" w:rsidRPr="000572EC" w:rsidRDefault="008B6359" w:rsidP="000572E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2EC">
        <w:rPr>
          <w:rFonts w:ascii="Times New Roman" w:eastAsia="Calibri" w:hAnsi="Times New Roman" w:cs="Times New Roman"/>
          <w:b/>
          <w:sz w:val="24"/>
          <w:szCs w:val="24"/>
        </w:rPr>
        <w:t>Оборудование</w:t>
      </w:r>
      <w:r w:rsidRPr="000572EC">
        <w:rPr>
          <w:rFonts w:ascii="Times New Roman" w:eastAsia="Calibri" w:hAnsi="Times New Roman" w:cs="Times New Roman"/>
          <w:sz w:val="24"/>
          <w:szCs w:val="24"/>
        </w:rPr>
        <w:t>: компьютеры, подключенные к сети Интернет, мультимедийный проектор,</w:t>
      </w:r>
    </w:p>
    <w:p w:rsidR="008B6359" w:rsidRPr="000572EC" w:rsidRDefault="008B6359" w:rsidP="000572EC">
      <w:pPr>
        <w:spacing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2EC">
        <w:rPr>
          <w:rFonts w:ascii="Times New Roman" w:eastAsia="Calibri" w:hAnsi="Times New Roman" w:cs="Times New Roman"/>
          <w:sz w:val="24"/>
          <w:szCs w:val="24"/>
        </w:rPr>
        <w:t xml:space="preserve"> Дидактические средства: рабочая тетрадь, учебник, </w:t>
      </w:r>
      <w:r w:rsidR="00057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7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72EC">
        <w:rPr>
          <w:rFonts w:ascii="Times New Roman" w:eastAsia="Calibri" w:hAnsi="Times New Roman" w:cs="Times New Roman"/>
          <w:sz w:val="24"/>
          <w:szCs w:val="24"/>
        </w:rPr>
        <w:t xml:space="preserve"> таблица, тест, карточки</w:t>
      </w:r>
    </w:p>
    <w:p w:rsidR="000572EC" w:rsidRDefault="000572EC">
      <w:pPr>
        <w:rPr>
          <w:rFonts w:ascii="Times New Roman" w:eastAsia="Calibri" w:hAnsi="Times New Roman" w:cs="Times New Roman"/>
          <w:b/>
          <w:sz w:val="24"/>
          <w:szCs w:val="24"/>
        </w:rPr>
        <w:sectPr w:rsidR="000572EC" w:rsidSect="00DB34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8B6359" w:rsidRPr="000572EC" w:rsidRDefault="008B6359" w:rsidP="000572EC">
      <w:pPr>
        <w:spacing w:line="36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72E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СТРУКТУРА И ХОД УРОКА</w:t>
      </w:r>
    </w:p>
    <w:tbl>
      <w:tblPr>
        <w:tblStyle w:val="a4"/>
        <w:tblpPr w:leftFromText="180" w:rightFromText="180" w:vertAnchor="text" w:tblpY="1"/>
        <w:tblOverlap w:val="never"/>
        <w:tblW w:w="14414" w:type="dxa"/>
        <w:tblInd w:w="720" w:type="dxa"/>
        <w:tblLayout w:type="fixed"/>
        <w:tblLook w:val="04A0"/>
      </w:tblPr>
      <w:tblGrid>
        <w:gridCol w:w="522"/>
        <w:gridCol w:w="1569"/>
        <w:gridCol w:w="2557"/>
        <w:gridCol w:w="4521"/>
        <w:gridCol w:w="4111"/>
        <w:gridCol w:w="1134"/>
      </w:tblGrid>
      <w:tr w:rsidR="00144CB2" w:rsidRPr="000572EC" w:rsidTr="000572EC">
        <w:tc>
          <w:tcPr>
            <w:tcW w:w="522" w:type="dxa"/>
          </w:tcPr>
          <w:p w:rsidR="00161077" w:rsidRPr="000572EC" w:rsidRDefault="00161077" w:rsidP="000572E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9" w:type="dxa"/>
          </w:tcPr>
          <w:p w:rsidR="00161077" w:rsidRPr="000572EC" w:rsidRDefault="00161077" w:rsidP="000572EC">
            <w:pPr>
              <w:spacing w:line="360" w:lineRule="auto"/>
              <w:ind w:lef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2557" w:type="dxa"/>
          </w:tcPr>
          <w:p w:rsidR="00161077" w:rsidRPr="000572EC" w:rsidRDefault="00161077" w:rsidP="000572E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  <w:proofErr w:type="gramStart"/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используемых</w:t>
            </w:r>
            <w:proofErr w:type="gramEnd"/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ЭОР</w:t>
            </w:r>
          </w:p>
          <w:p w:rsidR="00161077" w:rsidRPr="000572EC" w:rsidRDefault="00161077" w:rsidP="000572E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(с указанием  порядкового номера из Таблицы 2)</w:t>
            </w:r>
          </w:p>
        </w:tc>
        <w:tc>
          <w:tcPr>
            <w:tcW w:w="4521" w:type="dxa"/>
          </w:tcPr>
          <w:p w:rsidR="00161077" w:rsidRPr="000572EC" w:rsidRDefault="00161077" w:rsidP="000572E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учителя </w:t>
            </w:r>
          </w:p>
          <w:p w:rsidR="00161077" w:rsidRPr="000572EC" w:rsidRDefault="00161077" w:rsidP="000572E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(с указанием действий с ЭОР, например, демонстрация)</w:t>
            </w:r>
          </w:p>
        </w:tc>
        <w:tc>
          <w:tcPr>
            <w:tcW w:w="4111" w:type="dxa"/>
          </w:tcPr>
          <w:p w:rsidR="00161077" w:rsidRPr="000572EC" w:rsidRDefault="00161077" w:rsidP="000572E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1134" w:type="dxa"/>
          </w:tcPr>
          <w:p w:rsidR="00161077" w:rsidRPr="000572EC" w:rsidRDefault="00161077" w:rsidP="000572E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  <w:p w:rsidR="00161077" w:rsidRPr="000572EC" w:rsidRDefault="00161077" w:rsidP="000572E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(в мин.)</w:t>
            </w:r>
          </w:p>
          <w:p w:rsidR="00161077" w:rsidRPr="000572EC" w:rsidRDefault="00161077" w:rsidP="000572EC">
            <w:pPr>
              <w:spacing w:line="36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4CB2" w:rsidRPr="000572EC" w:rsidTr="000572EC">
        <w:tc>
          <w:tcPr>
            <w:tcW w:w="522" w:type="dxa"/>
          </w:tcPr>
          <w:p w:rsidR="00161077" w:rsidRPr="000572EC" w:rsidRDefault="00D67295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9" w:type="dxa"/>
          </w:tcPr>
          <w:p w:rsidR="00161077" w:rsidRPr="000572EC" w:rsidRDefault="00FA56BD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</w:t>
            </w:r>
            <w:r w:rsidR="00D67295" w:rsidRPr="00057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ный момент.</w:t>
            </w:r>
          </w:p>
        </w:tc>
        <w:tc>
          <w:tcPr>
            <w:tcW w:w="2557" w:type="dxa"/>
          </w:tcPr>
          <w:p w:rsidR="00161077" w:rsidRPr="000572EC" w:rsidRDefault="00161077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</w:tcPr>
          <w:p w:rsidR="00161077" w:rsidRPr="000572EC" w:rsidRDefault="00D67295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Приветствует </w:t>
            </w:r>
            <w:proofErr w:type="gramStart"/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, настраивает на позитивную и плодотворную работу</w:t>
            </w:r>
          </w:p>
        </w:tc>
        <w:tc>
          <w:tcPr>
            <w:tcW w:w="4111" w:type="dxa"/>
          </w:tcPr>
          <w:p w:rsidR="00D67295" w:rsidRPr="000572EC" w:rsidRDefault="00D67295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Проверяют готовность к уроку.</w:t>
            </w:r>
          </w:p>
          <w:p w:rsidR="00161077" w:rsidRPr="000572EC" w:rsidRDefault="00D67295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Воспринимают информацию.</w:t>
            </w:r>
          </w:p>
          <w:p w:rsidR="00D67295" w:rsidRPr="000572EC" w:rsidRDefault="00D67295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 настраиваются на плодотворную работу.</w:t>
            </w:r>
          </w:p>
        </w:tc>
        <w:tc>
          <w:tcPr>
            <w:tcW w:w="1134" w:type="dxa"/>
          </w:tcPr>
          <w:p w:rsidR="00161077" w:rsidRPr="000572EC" w:rsidRDefault="00161077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295" w:rsidRPr="000572EC" w:rsidRDefault="00D67295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144CB2" w:rsidRPr="000572EC" w:rsidTr="000572EC">
        <w:tc>
          <w:tcPr>
            <w:tcW w:w="522" w:type="dxa"/>
          </w:tcPr>
          <w:p w:rsidR="00161077" w:rsidRPr="000572EC" w:rsidRDefault="00D67295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9" w:type="dxa"/>
          </w:tcPr>
          <w:p w:rsidR="00161077" w:rsidRPr="000572EC" w:rsidRDefault="00D67295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2557" w:type="dxa"/>
          </w:tcPr>
          <w:p w:rsidR="00161077" w:rsidRPr="000572EC" w:rsidRDefault="00144CB2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Работа с индивидуальным портфелем знаний.</w:t>
            </w:r>
          </w:p>
        </w:tc>
        <w:tc>
          <w:tcPr>
            <w:tcW w:w="4521" w:type="dxa"/>
          </w:tcPr>
          <w:p w:rsidR="00161077" w:rsidRPr="000572EC" w:rsidRDefault="00144CB2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Учитель просит заполнить индивидуальные карточки.</w:t>
            </w:r>
          </w:p>
          <w:p w:rsidR="00144CB2" w:rsidRPr="000572EC" w:rsidRDefault="00144CB2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61077" w:rsidRPr="000572EC" w:rsidRDefault="00144CB2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Заполняют  портфели знаний.</w:t>
            </w:r>
          </w:p>
          <w:p w:rsidR="00144CB2" w:rsidRPr="000572EC" w:rsidRDefault="00144CB2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Формулируют проблемную ситуацию.</w:t>
            </w:r>
          </w:p>
          <w:p w:rsidR="00144CB2" w:rsidRPr="000572EC" w:rsidRDefault="00E560C7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Заполняют таблицу </w:t>
            </w:r>
          </w:p>
          <w:p w:rsidR="00E560C7" w:rsidRPr="000572EC" w:rsidRDefault="00E560C7" w:rsidP="000572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Знаю, хочу-  </w:t>
            </w:r>
          </w:p>
          <w:p w:rsidR="00E560C7" w:rsidRPr="000572EC" w:rsidRDefault="00E560C7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Узнать,  узнал</w:t>
            </w:r>
          </w:p>
          <w:p w:rsidR="00144CB2" w:rsidRPr="000572EC" w:rsidRDefault="00E560C7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61077" w:rsidRPr="000572EC" w:rsidRDefault="000448EE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4CB2" w:rsidRPr="000572EC" w:rsidTr="000572EC">
        <w:tc>
          <w:tcPr>
            <w:tcW w:w="522" w:type="dxa"/>
          </w:tcPr>
          <w:p w:rsidR="00161077" w:rsidRPr="000572EC" w:rsidRDefault="00E560C7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569" w:type="dxa"/>
          </w:tcPr>
          <w:p w:rsidR="00161077" w:rsidRPr="000572EC" w:rsidRDefault="00E560C7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</w:tc>
        <w:tc>
          <w:tcPr>
            <w:tcW w:w="2557" w:type="dxa"/>
          </w:tcPr>
          <w:p w:rsidR="00161077" w:rsidRPr="000572EC" w:rsidRDefault="00161077" w:rsidP="000572EC">
            <w:pPr>
              <w:tabs>
                <w:tab w:val="left" w:pos="779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</w:tcPr>
          <w:p w:rsidR="00161077" w:rsidRPr="000572EC" w:rsidRDefault="00E560C7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Учитель помогает сформулировать тему и задачи урока</w:t>
            </w:r>
          </w:p>
        </w:tc>
        <w:tc>
          <w:tcPr>
            <w:tcW w:w="4111" w:type="dxa"/>
          </w:tcPr>
          <w:p w:rsidR="00E560C7" w:rsidRPr="000572EC" w:rsidRDefault="00E560C7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077" w:rsidRPr="000572EC" w:rsidRDefault="00E560C7" w:rsidP="000572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Формулируют тему и задачи урока</w:t>
            </w:r>
          </w:p>
        </w:tc>
        <w:tc>
          <w:tcPr>
            <w:tcW w:w="1134" w:type="dxa"/>
          </w:tcPr>
          <w:p w:rsidR="00161077" w:rsidRPr="000572EC" w:rsidRDefault="00161077" w:rsidP="000572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C7" w:rsidRPr="000572EC" w:rsidTr="000572EC">
        <w:tc>
          <w:tcPr>
            <w:tcW w:w="522" w:type="dxa"/>
          </w:tcPr>
          <w:p w:rsidR="00891785" w:rsidRPr="000572EC" w:rsidRDefault="00E560C7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9" w:type="dxa"/>
          </w:tcPr>
          <w:p w:rsidR="00E560C7" w:rsidRPr="000572EC" w:rsidRDefault="00E560C7" w:rsidP="000572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Открытие новых </w:t>
            </w:r>
            <w:r w:rsidRPr="000572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знаний</w:t>
            </w:r>
          </w:p>
          <w:p w:rsidR="00891785" w:rsidRPr="000572EC" w:rsidRDefault="00891785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E560C7" w:rsidRPr="000572EC" w:rsidRDefault="00E560C7" w:rsidP="000572EC">
            <w:pPr>
              <w:tabs>
                <w:tab w:val="left" w:pos="7797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учебником</w:t>
            </w:r>
          </w:p>
          <w:p w:rsidR="00E560C7" w:rsidRPr="000572EC" w:rsidRDefault="00E560C7" w:rsidP="000572EC">
            <w:pPr>
              <w:tabs>
                <w:tab w:val="left" w:pos="7797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91785" w:rsidRPr="000572EC" w:rsidRDefault="00604E0C" w:rsidP="000572EC">
            <w:pPr>
              <w:tabs>
                <w:tab w:val="left" w:pos="7797"/>
              </w:tabs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0572EC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607695</wp:posOffset>
                  </wp:positionV>
                  <wp:extent cx="1619250" cy="1231900"/>
                  <wp:effectExtent l="19050" t="0" r="0" b="0"/>
                  <wp:wrapThrough wrapText="bothSides">
                    <wp:wrapPolygon edited="0">
                      <wp:start x="-254" y="0"/>
                      <wp:lineTo x="-254" y="21377"/>
                      <wp:lineTo x="21600" y="21377"/>
                      <wp:lineTo x="21600" y="0"/>
                      <wp:lineTo x="-254" y="0"/>
                    </wp:wrapPolygon>
                  </wp:wrapThrough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1639" t="15100" r="11572" b="6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3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560C7" w:rsidRPr="00057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Таблица "Род имен существительных"</w:t>
            </w:r>
          </w:p>
        </w:tc>
        <w:tc>
          <w:tcPr>
            <w:tcW w:w="4521" w:type="dxa"/>
          </w:tcPr>
          <w:p w:rsidR="00891785" w:rsidRDefault="000572E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организует работу с учебником,</w:t>
            </w:r>
          </w:p>
          <w:p w:rsidR="000572EC" w:rsidRPr="000572EC" w:rsidRDefault="000572E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таблицей</w:t>
            </w:r>
          </w:p>
        </w:tc>
        <w:tc>
          <w:tcPr>
            <w:tcW w:w="4111" w:type="dxa"/>
          </w:tcPr>
          <w:p w:rsidR="00891785" w:rsidRPr="000572EC" w:rsidRDefault="00E560C7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Дети изучают информацию в учебнике.</w:t>
            </w:r>
          </w:p>
          <w:p w:rsidR="00604E0C" w:rsidRPr="000572EC" w:rsidRDefault="00604E0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схему род имён существительных.</w:t>
            </w:r>
          </w:p>
          <w:p w:rsidR="00604E0C" w:rsidRPr="000572EC" w:rsidRDefault="00604E0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Работают с таблицей.</w:t>
            </w:r>
          </w:p>
        </w:tc>
        <w:tc>
          <w:tcPr>
            <w:tcW w:w="1134" w:type="dxa"/>
          </w:tcPr>
          <w:p w:rsidR="00891785" w:rsidRPr="000572EC" w:rsidRDefault="00891785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785" w:rsidRPr="000572EC" w:rsidRDefault="000572E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60C7" w:rsidRPr="000572EC" w:rsidTr="000572EC">
        <w:tc>
          <w:tcPr>
            <w:tcW w:w="522" w:type="dxa"/>
          </w:tcPr>
          <w:p w:rsidR="00604E0C" w:rsidRPr="000572EC" w:rsidRDefault="00604E0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891785" w:rsidRPr="000572EC" w:rsidRDefault="00604E0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(а).</w:t>
            </w:r>
          </w:p>
        </w:tc>
        <w:tc>
          <w:tcPr>
            <w:tcW w:w="1569" w:type="dxa"/>
          </w:tcPr>
          <w:p w:rsidR="00891785" w:rsidRPr="000572EC" w:rsidRDefault="00604E0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Стадия осмысления</w:t>
            </w:r>
          </w:p>
          <w:p w:rsidR="00604E0C" w:rsidRPr="000572EC" w:rsidRDefault="00604E0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(работа в парах)</w:t>
            </w:r>
          </w:p>
        </w:tc>
        <w:tc>
          <w:tcPr>
            <w:tcW w:w="2557" w:type="dxa"/>
          </w:tcPr>
          <w:p w:rsidR="00E36473" w:rsidRPr="000572EC" w:rsidRDefault="00E36473" w:rsidP="000572EC">
            <w:pPr>
              <w:pStyle w:val="2"/>
              <w:spacing w:line="360" w:lineRule="auto"/>
              <w:outlineLvl w:val="1"/>
              <w:rPr>
                <w:sz w:val="24"/>
                <w:szCs w:val="24"/>
              </w:rPr>
            </w:pPr>
            <w:r w:rsidRPr="000572EC">
              <w:rPr>
                <w:b w:val="0"/>
                <w:bCs w:val="0"/>
                <w:noProof/>
                <w:color w:val="000000"/>
                <w:sz w:val="24"/>
                <w:szCs w:val="24"/>
              </w:rPr>
              <w:t>2</w:t>
            </w:r>
            <w:r w:rsidRPr="000572EC">
              <w:rPr>
                <w:sz w:val="24"/>
                <w:szCs w:val="24"/>
              </w:rPr>
              <w:t xml:space="preserve"> Тест 02.1. Род имён существительных</w:t>
            </w:r>
          </w:p>
          <w:p w:rsidR="00891785" w:rsidRPr="000572EC" w:rsidRDefault="00144CB2" w:rsidP="000572EC">
            <w:pPr>
              <w:tabs>
                <w:tab w:val="left" w:pos="7797"/>
              </w:tabs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0572EC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200660</wp:posOffset>
                  </wp:positionV>
                  <wp:extent cx="1617345" cy="1308100"/>
                  <wp:effectExtent l="19050" t="0" r="1905" b="0"/>
                  <wp:wrapThrough wrapText="bothSides">
                    <wp:wrapPolygon edited="0">
                      <wp:start x="-254" y="0"/>
                      <wp:lineTo x="-254" y="21390"/>
                      <wp:lineTo x="21625" y="21390"/>
                      <wp:lineTo x="21625" y="0"/>
                      <wp:lineTo x="-254" y="0"/>
                    </wp:wrapPolygon>
                  </wp:wrapThrough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3848" t="23362" r="37460" b="371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30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21" w:type="dxa"/>
          </w:tcPr>
          <w:p w:rsidR="00891785" w:rsidRPr="000572EC" w:rsidRDefault="00604E0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Учитель предлагает поработать с тестом.</w:t>
            </w:r>
          </w:p>
        </w:tc>
        <w:tc>
          <w:tcPr>
            <w:tcW w:w="4111" w:type="dxa"/>
          </w:tcPr>
          <w:p w:rsidR="00891785" w:rsidRPr="000572EC" w:rsidRDefault="00604E0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Выполняют задание.</w:t>
            </w:r>
          </w:p>
        </w:tc>
        <w:tc>
          <w:tcPr>
            <w:tcW w:w="1134" w:type="dxa"/>
          </w:tcPr>
          <w:p w:rsidR="00891785" w:rsidRPr="000572EC" w:rsidRDefault="000572E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48EE" w:rsidRPr="000572EC" w:rsidTr="000572EC">
        <w:tc>
          <w:tcPr>
            <w:tcW w:w="522" w:type="dxa"/>
          </w:tcPr>
          <w:p w:rsidR="00E36473" w:rsidRPr="000572EC" w:rsidRDefault="00604E0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</w:tc>
        <w:tc>
          <w:tcPr>
            <w:tcW w:w="1569" w:type="dxa"/>
          </w:tcPr>
          <w:p w:rsidR="00E36473" w:rsidRPr="000572EC" w:rsidRDefault="00604E0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Дифференцированная работа. </w:t>
            </w: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E36473" w:rsidRPr="000572EC" w:rsidRDefault="00604E0C" w:rsidP="000572EC">
            <w:pPr>
              <w:pStyle w:val="2"/>
              <w:spacing w:line="360" w:lineRule="auto"/>
              <w:outlineLvl w:val="1"/>
              <w:rPr>
                <w:b w:val="0"/>
                <w:noProof/>
                <w:sz w:val="24"/>
                <w:szCs w:val="24"/>
              </w:rPr>
            </w:pPr>
            <w:r w:rsidRPr="000572EC">
              <w:rPr>
                <w:b w:val="0"/>
                <w:noProof/>
                <w:sz w:val="24"/>
                <w:szCs w:val="24"/>
              </w:rPr>
              <w:t>Работа с учебником.</w:t>
            </w:r>
          </w:p>
        </w:tc>
        <w:tc>
          <w:tcPr>
            <w:tcW w:w="4521" w:type="dxa"/>
          </w:tcPr>
          <w:p w:rsidR="00E36473" w:rsidRPr="000572EC" w:rsidRDefault="00604E0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Предлагает выполнить дифференцированную работу.</w:t>
            </w:r>
          </w:p>
        </w:tc>
        <w:tc>
          <w:tcPr>
            <w:tcW w:w="4111" w:type="dxa"/>
          </w:tcPr>
          <w:p w:rsidR="00E36473" w:rsidRPr="000572EC" w:rsidRDefault="00604E0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448EE" w:rsidRPr="000572EC">
              <w:rPr>
                <w:rFonts w:ascii="Times New Roman" w:hAnsi="Times New Roman" w:cs="Times New Roman"/>
                <w:sz w:val="24"/>
                <w:szCs w:val="24"/>
              </w:rPr>
              <w:t>ыбираю</w:t>
            </w: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т уровень  работы и выполняют индивидуальные задания.</w:t>
            </w:r>
          </w:p>
          <w:p w:rsidR="00604E0C" w:rsidRPr="000572EC" w:rsidRDefault="00604E0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48EE" w:rsidRPr="000572EC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ествляют самоконтрол</w:t>
            </w:r>
            <w:r w:rsidR="000448EE" w:rsidRPr="000572E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взаимопроверку.</w:t>
            </w:r>
          </w:p>
        </w:tc>
        <w:tc>
          <w:tcPr>
            <w:tcW w:w="1134" w:type="dxa"/>
          </w:tcPr>
          <w:p w:rsidR="00E36473" w:rsidRPr="000572EC" w:rsidRDefault="000572E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448EE" w:rsidRPr="000572EC" w:rsidTr="000572EC">
        <w:tc>
          <w:tcPr>
            <w:tcW w:w="522" w:type="dxa"/>
          </w:tcPr>
          <w:p w:rsidR="00E36473" w:rsidRPr="000572EC" w:rsidRDefault="000448EE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  <w:p w:rsidR="000448EE" w:rsidRPr="000572EC" w:rsidRDefault="000448EE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EE" w:rsidRPr="000572EC" w:rsidRDefault="000448EE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EE" w:rsidRPr="000572EC" w:rsidRDefault="000448EE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E36473" w:rsidRPr="000572EC" w:rsidRDefault="000448EE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Стадия рефлексии.</w:t>
            </w:r>
          </w:p>
        </w:tc>
        <w:tc>
          <w:tcPr>
            <w:tcW w:w="2557" w:type="dxa"/>
          </w:tcPr>
          <w:p w:rsidR="00144CB2" w:rsidRPr="000572EC" w:rsidRDefault="00E36473" w:rsidP="000572EC">
            <w:pPr>
              <w:pStyle w:val="2"/>
              <w:numPr>
                <w:ilvl w:val="0"/>
                <w:numId w:val="4"/>
              </w:numPr>
              <w:spacing w:line="360" w:lineRule="auto"/>
              <w:outlineLvl w:val="1"/>
              <w:rPr>
                <w:color w:val="000000"/>
                <w:sz w:val="24"/>
                <w:szCs w:val="24"/>
              </w:rPr>
            </w:pPr>
            <w:r w:rsidRPr="000572E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588010</wp:posOffset>
                  </wp:positionV>
                  <wp:extent cx="1543050" cy="1397000"/>
                  <wp:effectExtent l="19050" t="0" r="0" b="0"/>
                  <wp:wrapThrough wrapText="bothSides">
                    <wp:wrapPolygon edited="0">
                      <wp:start x="-267" y="0"/>
                      <wp:lineTo x="-267" y="21207"/>
                      <wp:lineTo x="21600" y="21207"/>
                      <wp:lineTo x="21600" y="0"/>
                      <wp:lineTo x="-267" y="0"/>
                    </wp:wrapPolygon>
                  </wp:wrapThrough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6588" t="15099" r="30265" b="32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39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4CB2" w:rsidRPr="00E36473">
              <w:rPr>
                <w:color w:val="000000"/>
                <w:sz w:val="24"/>
                <w:szCs w:val="24"/>
              </w:rPr>
              <w:t xml:space="preserve">Род имён </w:t>
            </w:r>
            <w:r w:rsidR="000572EC" w:rsidRPr="00E36473">
              <w:rPr>
                <w:color w:val="000000"/>
                <w:sz w:val="24"/>
                <w:szCs w:val="24"/>
              </w:rPr>
              <w:t xml:space="preserve"> существительных (N193697)</w:t>
            </w:r>
          </w:p>
        </w:tc>
        <w:tc>
          <w:tcPr>
            <w:tcW w:w="4521" w:type="dxa"/>
          </w:tcPr>
          <w:p w:rsidR="00E36473" w:rsidRPr="000572EC" w:rsidRDefault="000448EE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Подводит итог урока</w:t>
            </w:r>
            <w:proofErr w:type="gramStart"/>
            <w:r w:rsidR="006E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E2DF8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 оценки. </w:t>
            </w:r>
          </w:p>
          <w:p w:rsidR="00144CB2" w:rsidRPr="000572EC" w:rsidRDefault="00144CB2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CB2" w:rsidRPr="000572EC" w:rsidRDefault="00144CB2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CB2" w:rsidRPr="000572EC" w:rsidRDefault="00144CB2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CB2" w:rsidRPr="000572EC" w:rsidRDefault="00144CB2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CB2" w:rsidRPr="000572EC" w:rsidRDefault="00144CB2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36473" w:rsidRPr="000572EC" w:rsidRDefault="00E36473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EE" w:rsidRPr="000572EC" w:rsidRDefault="000448EE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Высказываются по схеме </w:t>
            </w:r>
            <w:r w:rsidR="00FA56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 xml:space="preserve">Я, мы, дело» </w:t>
            </w:r>
          </w:p>
          <w:p w:rsidR="000448EE" w:rsidRPr="000572EC" w:rsidRDefault="000448EE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Работают с интерактивной моделью.</w:t>
            </w:r>
          </w:p>
        </w:tc>
        <w:tc>
          <w:tcPr>
            <w:tcW w:w="1134" w:type="dxa"/>
          </w:tcPr>
          <w:p w:rsidR="00E36473" w:rsidRPr="000572EC" w:rsidRDefault="000572E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48EE" w:rsidRPr="000572EC" w:rsidTr="000572EC">
        <w:tc>
          <w:tcPr>
            <w:tcW w:w="522" w:type="dxa"/>
          </w:tcPr>
          <w:p w:rsidR="000448EE" w:rsidRPr="000572EC" w:rsidRDefault="000448EE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EE" w:rsidRPr="000572EC" w:rsidRDefault="000448EE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9" w:type="dxa"/>
          </w:tcPr>
          <w:p w:rsidR="000448EE" w:rsidRPr="000572EC" w:rsidRDefault="000448EE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8EE" w:rsidRPr="000572EC" w:rsidRDefault="000448EE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557" w:type="dxa"/>
          </w:tcPr>
          <w:p w:rsidR="000448EE" w:rsidRPr="000572EC" w:rsidRDefault="000448EE" w:rsidP="000572EC">
            <w:pPr>
              <w:pStyle w:val="2"/>
              <w:spacing w:line="360" w:lineRule="auto"/>
              <w:outlineLvl w:val="1"/>
              <w:rPr>
                <w:noProof/>
                <w:sz w:val="24"/>
                <w:szCs w:val="24"/>
              </w:rPr>
            </w:pPr>
          </w:p>
        </w:tc>
        <w:tc>
          <w:tcPr>
            <w:tcW w:w="4521" w:type="dxa"/>
          </w:tcPr>
          <w:p w:rsidR="000448EE" w:rsidRPr="000572EC" w:rsidRDefault="006E2DF8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даёт задание</w:t>
            </w:r>
          </w:p>
        </w:tc>
        <w:tc>
          <w:tcPr>
            <w:tcW w:w="4111" w:type="dxa"/>
          </w:tcPr>
          <w:p w:rsidR="000448EE" w:rsidRPr="000572EC" w:rsidRDefault="006E2DF8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записывают задание в дневники</w:t>
            </w:r>
          </w:p>
        </w:tc>
        <w:tc>
          <w:tcPr>
            <w:tcW w:w="1134" w:type="dxa"/>
          </w:tcPr>
          <w:p w:rsidR="000448EE" w:rsidRPr="000572EC" w:rsidRDefault="000572EC" w:rsidP="000572EC">
            <w:pPr>
              <w:pStyle w:val="a3"/>
              <w:tabs>
                <w:tab w:val="left" w:pos="7797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B6359" w:rsidRPr="000572EC" w:rsidRDefault="000448EE" w:rsidP="000572EC">
      <w:pPr>
        <w:pStyle w:val="a3"/>
        <w:tabs>
          <w:tab w:val="left" w:pos="7797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2E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72A33" w:rsidRPr="000572EC" w:rsidRDefault="00872A33" w:rsidP="000572EC">
      <w:pPr>
        <w:pStyle w:val="a3"/>
        <w:tabs>
          <w:tab w:val="left" w:pos="7797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12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2309"/>
        <w:gridCol w:w="2248"/>
        <w:gridCol w:w="4852"/>
        <w:gridCol w:w="5245"/>
      </w:tblGrid>
      <w:tr w:rsidR="000572EC" w:rsidRPr="000572EC" w:rsidTr="000572EC">
        <w:trPr>
          <w:trHeight w:val="54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A33" w:rsidRPr="000572EC" w:rsidRDefault="00872A33" w:rsidP="000572E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A33" w:rsidRPr="000572EC" w:rsidRDefault="00872A33" w:rsidP="000572E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ресурса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A33" w:rsidRPr="000572EC" w:rsidRDefault="00872A33" w:rsidP="000572E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Тип, вид ресурса 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A33" w:rsidRPr="000572EC" w:rsidRDefault="00872A33" w:rsidP="000572E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057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предъявления информации </w:t>
            </w:r>
            <w:r w:rsidRPr="000572E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(иллюстрация, презентация, видеофрагменты, тест, модель и т.д.)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A33" w:rsidRPr="000572EC" w:rsidRDefault="00872A33" w:rsidP="000572E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Гиперссылка на ресурс, обеспечивающий доступ к ЭОР</w:t>
            </w:r>
          </w:p>
        </w:tc>
      </w:tr>
      <w:tr w:rsidR="000572EC" w:rsidRPr="000572EC" w:rsidTr="000572EC">
        <w:trPr>
          <w:trHeight w:val="54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A33" w:rsidRPr="000572EC" w:rsidRDefault="00891785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A33" w:rsidRPr="000572EC" w:rsidRDefault="00891785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Таблица "Род имен </w:t>
            </w:r>
            <w:r w:rsidRPr="00057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существительных"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A33" w:rsidRPr="000572EC" w:rsidRDefault="00891785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Демонстрационный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A33" w:rsidRPr="000572EC" w:rsidRDefault="00891785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таблицы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A33" w:rsidRPr="000572EC" w:rsidRDefault="0089570B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891785" w:rsidRPr="000572E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http://files.school-collection.edu.ru/dlrstore/43b7ddb8-4ee0-45e8-</w:t>
              </w:r>
              <w:r w:rsidR="00891785" w:rsidRPr="000572E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b5fb-06d7bccee3b7/%5BIS-TA_05-11_02%5D_%5BIA_03-AT%5D.swf</w:t>
              </w:r>
            </w:hyperlink>
          </w:p>
          <w:p w:rsidR="00891785" w:rsidRPr="000572EC" w:rsidRDefault="00891785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1785" w:rsidRPr="000572EC" w:rsidTr="000572EC">
        <w:trPr>
          <w:trHeight w:val="54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85" w:rsidRPr="000572EC" w:rsidRDefault="00891785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85" w:rsidRPr="00891785" w:rsidRDefault="00891785" w:rsidP="000572EC">
            <w:pPr>
              <w:spacing w:before="100" w:beforeAutospacing="1" w:after="100" w:afterAutospacing="1" w:line="36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 02.1. Род имён существительных</w:t>
            </w:r>
          </w:p>
          <w:p w:rsidR="00891785" w:rsidRPr="000572EC" w:rsidRDefault="00891785" w:rsidP="000572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85" w:rsidRPr="000572EC" w:rsidRDefault="00891785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тренинговый</w:t>
            </w:r>
            <w:proofErr w:type="spellEnd"/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85" w:rsidRPr="000572EC" w:rsidRDefault="00E36473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85" w:rsidRPr="000572EC" w:rsidRDefault="0089570B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E36473" w:rsidRPr="000572EC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http://files.school-collection.edu.ru/dlrstore/6996b477-db8f-4570-9d9b-c82ebc25bbe3/index_listing.html</w:t>
              </w:r>
            </w:hyperlink>
          </w:p>
        </w:tc>
      </w:tr>
      <w:tr w:rsidR="00E36473" w:rsidRPr="000572EC" w:rsidTr="000572EC">
        <w:trPr>
          <w:trHeight w:val="54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73" w:rsidRPr="000572EC" w:rsidRDefault="00E36473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3"/>
              <w:gridCol w:w="1960"/>
            </w:tblGrid>
            <w:tr w:rsidR="00E36473" w:rsidRPr="00E36473">
              <w:trPr>
                <w:tblCellSpacing w:w="0" w:type="dxa"/>
              </w:trPr>
              <w:tc>
                <w:tcPr>
                  <w:tcW w:w="1000" w:type="pct"/>
                  <w:hideMark/>
                </w:tcPr>
                <w:p w:rsidR="00E36473" w:rsidRPr="00E36473" w:rsidRDefault="00E36473" w:rsidP="000572EC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960"/>
                  </w:tblGrid>
                  <w:tr w:rsidR="00E36473" w:rsidRPr="00E36473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E36473" w:rsidRPr="00E36473" w:rsidRDefault="00E36473" w:rsidP="000572EC">
                        <w:pPr>
                          <w:spacing w:after="0" w:line="36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E3647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Род имён существительных (N 193697)</w:t>
                        </w:r>
                      </w:p>
                    </w:tc>
                  </w:tr>
                </w:tbl>
                <w:p w:rsidR="00E36473" w:rsidRPr="00E36473" w:rsidRDefault="00E36473" w:rsidP="000572EC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36473" w:rsidRPr="000572EC" w:rsidRDefault="00E36473" w:rsidP="000572EC">
            <w:pPr>
              <w:spacing w:before="100" w:beforeAutospacing="1" w:after="100" w:afterAutospacing="1" w:line="36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73" w:rsidRPr="000572EC" w:rsidRDefault="00E36473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интерактивный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73" w:rsidRPr="000572EC" w:rsidRDefault="00E36473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73" w:rsidRPr="000572EC" w:rsidRDefault="00E36473" w:rsidP="000572E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EC">
              <w:rPr>
                <w:rFonts w:ascii="Times New Roman" w:eastAsia="Calibri" w:hAnsi="Times New Roman" w:cs="Times New Roman"/>
                <w:sz w:val="24"/>
                <w:szCs w:val="24"/>
              </w:rPr>
              <w:t>http://files.school-collection.edu.ru/dlrstore/8248c2e0-aba7-45a6-85ef-08c60262833d/%5BNS-RUS_3-19%5D_%5BIG_020%5D.swf</w:t>
            </w:r>
          </w:p>
        </w:tc>
      </w:tr>
    </w:tbl>
    <w:p w:rsidR="00872A33" w:rsidRPr="000572EC" w:rsidRDefault="00872A33" w:rsidP="000572EC">
      <w:pPr>
        <w:pStyle w:val="a3"/>
        <w:tabs>
          <w:tab w:val="left" w:pos="7797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6473" w:rsidRPr="000572EC" w:rsidRDefault="00E36473" w:rsidP="000572EC">
      <w:pPr>
        <w:pStyle w:val="a3"/>
        <w:tabs>
          <w:tab w:val="left" w:pos="7797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36473" w:rsidRPr="000572EC" w:rsidSect="000572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41E3"/>
    <w:multiLevelType w:val="hybridMultilevel"/>
    <w:tmpl w:val="B830A25E"/>
    <w:lvl w:ilvl="0" w:tplc="50D8F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27688C"/>
    <w:multiLevelType w:val="hybridMultilevel"/>
    <w:tmpl w:val="0DBC3494"/>
    <w:lvl w:ilvl="0" w:tplc="EB06C7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96645"/>
    <w:multiLevelType w:val="hybridMultilevel"/>
    <w:tmpl w:val="E43C508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411F7"/>
    <w:multiLevelType w:val="hybridMultilevel"/>
    <w:tmpl w:val="70FCFF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A6165"/>
    <w:multiLevelType w:val="hybridMultilevel"/>
    <w:tmpl w:val="594C4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C2D"/>
    <w:rsid w:val="000448EE"/>
    <w:rsid w:val="000572EC"/>
    <w:rsid w:val="00144CB2"/>
    <w:rsid w:val="00161077"/>
    <w:rsid w:val="00225C2D"/>
    <w:rsid w:val="00604E0C"/>
    <w:rsid w:val="006E2DF8"/>
    <w:rsid w:val="00872A33"/>
    <w:rsid w:val="00891785"/>
    <w:rsid w:val="0089570B"/>
    <w:rsid w:val="008B6359"/>
    <w:rsid w:val="00975683"/>
    <w:rsid w:val="00A3403C"/>
    <w:rsid w:val="00CF18BD"/>
    <w:rsid w:val="00D67295"/>
    <w:rsid w:val="00DB3441"/>
    <w:rsid w:val="00E36473"/>
    <w:rsid w:val="00E560C7"/>
    <w:rsid w:val="00FA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441"/>
  </w:style>
  <w:style w:type="paragraph" w:styleId="2">
    <w:name w:val="heading 2"/>
    <w:basedOn w:val="a"/>
    <w:link w:val="20"/>
    <w:uiPriority w:val="9"/>
    <w:qFormat/>
    <w:rsid w:val="008917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359"/>
    <w:pPr>
      <w:ind w:left="720"/>
      <w:contextualSpacing/>
    </w:pPr>
  </w:style>
  <w:style w:type="table" w:styleId="a4">
    <w:name w:val="Table Grid"/>
    <w:basedOn w:val="a1"/>
    <w:uiPriority w:val="59"/>
    <w:rsid w:val="008B6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D6729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178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917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43b7ddb8-4ee0-45e8-b5fb-06d7bccee3b7/%5BIS-TA_05-11_02%5D_%5BIA_03-AT%5D.sw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iles.school-collection.edu.ru/dlrstore/6996b477-db8f-4570-9d9b-c82ebc25bbe3/index_listin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7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академия</Company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2012-10-15T06:12:00Z</dcterms:created>
  <dcterms:modified xsi:type="dcterms:W3CDTF">2012-11-14T14:34:00Z</dcterms:modified>
</cp:coreProperties>
</file>